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9A" w:rsidRPr="004977F0" w:rsidRDefault="001B699A" w:rsidP="001B6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-216535</wp:posOffset>
            </wp:positionV>
            <wp:extent cx="647700" cy="8001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699A" w:rsidRPr="004977F0" w:rsidRDefault="001B699A" w:rsidP="001B6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9A" w:rsidRPr="004977F0" w:rsidRDefault="001B699A" w:rsidP="001B6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9A" w:rsidRPr="004977F0" w:rsidRDefault="001B699A" w:rsidP="001B6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7F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Челябинская область</w:t>
      </w:r>
    </w:p>
    <w:p w:rsidR="001B699A" w:rsidRPr="004977F0" w:rsidRDefault="001B699A" w:rsidP="001B69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77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СОБРАНИЕ ДЕПУТАТОВ </w:t>
      </w:r>
    </w:p>
    <w:p w:rsidR="001B699A" w:rsidRPr="004977F0" w:rsidRDefault="001B699A" w:rsidP="001B69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77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КАРТАЛИНСКОГО МУНИЦИПАЛЬНОГО РАЙОНА</w:t>
      </w:r>
    </w:p>
    <w:p w:rsidR="001B699A" w:rsidRPr="004977F0" w:rsidRDefault="001B699A" w:rsidP="001B69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699A" w:rsidRPr="004977F0" w:rsidRDefault="001B699A" w:rsidP="001B69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77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1B699A" w:rsidRPr="004977F0" w:rsidRDefault="001B699A" w:rsidP="001B69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070"/>
        <w:gridCol w:w="4677"/>
      </w:tblGrid>
      <w:tr w:rsidR="00154959" w:rsidRPr="004977F0" w:rsidTr="00154959">
        <w:tc>
          <w:tcPr>
            <w:tcW w:w="5070" w:type="dxa"/>
          </w:tcPr>
          <w:p w:rsidR="00154959" w:rsidRPr="004977F0" w:rsidRDefault="00963047" w:rsidP="004977F0">
            <w:pPr>
              <w:tabs>
                <w:tab w:val="left" w:pos="4678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77F0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3D0149" w:rsidRPr="004977F0">
              <w:rPr>
                <w:rFonts w:ascii="Times New Roman" w:hAnsi="Times New Roman" w:cs="Times New Roman"/>
                <w:sz w:val="26"/>
                <w:szCs w:val="26"/>
              </w:rPr>
              <w:t>24 апреля 2025</w:t>
            </w:r>
            <w:r w:rsidRPr="004977F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121374" w:rsidRPr="004977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77F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4977F0" w:rsidRPr="004977F0">
              <w:rPr>
                <w:rFonts w:ascii="Times New Roman" w:hAnsi="Times New Roman" w:cs="Times New Roman"/>
                <w:sz w:val="26"/>
                <w:szCs w:val="26"/>
              </w:rPr>
              <w:t>749</w:t>
            </w:r>
            <w:r w:rsidR="00154959" w:rsidRPr="004977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2F4DE4" w:rsidRPr="004977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="00154959" w:rsidRPr="004977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62BF4" w:rsidRPr="004977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</w:t>
            </w:r>
            <w:r w:rsidR="00154959" w:rsidRPr="004977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</w:t>
            </w:r>
            <w:r w:rsidR="00B62BF4" w:rsidRPr="004977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="00154959" w:rsidRPr="004977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 приватизации имущества, находящегося в собственно</w:t>
            </w:r>
            <w:r w:rsidR="003D0149" w:rsidRPr="004977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сти муниципального образования </w:t>
            </w:r>
            <w:r w:rsidR="00154959" w:rsidRPr="004977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3D0149" w:rsidRPr="004977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арталинский муниципальный район</w:t>
            </w:r>
            <w:r w:rsidR="00D82F57" w:rsidRPr="004977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154959" w:rsidRPr="004977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D0149" w:rsidRPr="004977F0"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на 2025-2027 годы</w:t>
            </w:r>
          </w:p>
        </w:tc>
        <w:tc>
          <w:tcPr>
            <w:tcW w:w="4677" w:type="dxa"/>
          </w:tcPr>
          <w:p w:rsidR="00154959" w:rsidRPr="004977F0" w:rsidRDefault="00154959" w:rsidP="001B699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B699A" w:rsidRPr="004977F0" w:rsidRDefault="001B699A" w:rsidP="001B69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374" w:rsidRPr="004977F0" w:rsidRDefault="00154959" w:rsidP="00121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 CYR"/>
          <w:sz w:val="26"/>
          <w:szCs w:val="26"/>
          <w:lang w:eastAsia="ru-RU"/>
        </w:rPr>
      </w:pPr>
      <w:r w:rsidRPr="004977F0">
        <w:rPr>
          <w:rFonts w:ascii="Times New Roman" w:hAnsi="Times New Roman"/>
          <w:spacing w:val="-1"/>
          <w:sz w:val="26"/>
          <w:szCs w:val="26"/>
        </w:rPr>
        <w:t xml:space="preserve">Рассмотрев ходатайство главы Карталинского муниципального </w:t>
      </w:r>
      <w:r w:rsidRPr="004977F0">
        <w:rPr>
          <w:rFonts w:ascii="Times New Roman" w:hAnsi="Times New Roman"/>
          <w:sz w:val="26"/>
          <w:szCs w:val="26"/>
        </w:rPr>
        <w:t>района,</w:t>
      </w:r>
    </w:p>
    <w:p w:rsidR="001B699A" w:rsidRPr="004977F0" w:rsidRDefault="001B699A" w:rsidP="00121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 CYR"/>
          <w:sz w:val="26"/>
          <w:szCs w:val="26"/>
          <w:lang w:eastAsia="ru-RU"/>
        </w:rPr>
      </w:pPr>
      <w:r w:rsidRPr="004977F0">
        <w:rPr>
          <w:rFonts w:ascii="Times New Roman" w:eastAsia="Times New Roman" w:hAnsi="Times New Roman" w:cs="Times New Roman CYR"/>
          <w:sz w:val="26"/>
          <w:szCs w:val="26"/>
          <w:lang w:eastAsia="ru-RU"/>
        </w:rPr>
        <w:t>Собрание депутатов Карталинского муниципального района РЕШАЕТ:</w:t>
      </w:r>
    </w:p>
    <w:p w:rsidR="001B699A" w:rsidRPr="004977F0" w:rsidRDefault="001B699A" w:rsidP="00DF4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6"/>
          <w:szCs w:val="26"/>
          <w:lang w:eastAsia="ru-RU"/>
        </w:rPr>
      </w:pPr>
    </w:p>
    <w:p w:rsidR="001B699A" w:rsidRPr="004977F0" w:rsidRDefault="001B699A" w:rsidP="00DF4E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 CYR"/>
          <w:sz w:val="26"/>
          <w:szCs w:val="26"/>
          <w:lang w:eastAsia="ru-RU"/>
        </w:rPr>
      </w:pPr>
      <w:r w:rsidRPr="004977F0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1. </w:t>
      </w:r>
      <w:r w:rsidR="00B62BF4" w:rsidRPr="004977F0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Внести в </w:t>
      </w:r>
      <w:r w:rsidRPr="004977F0">
        <w:rPr>
          <w:rFonts w:ascii="Times New Roman" w:eastAsia="Times New Roman" w:hAnsi="Times New Roman" w:cs="Times New Roman CYR"/>
          <w:sz w:val="26"/>
          <w:szCs w:val="26"/>
          <w:lang w:eastAsia="ru-RU"/>
        </w:rPr>
        <w:t>прогнозный план приватизации имущест</w:t>
      </w:r>
      <w:r w:rsidR="007A3372" w:rsidRPr="004977F0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ва, находящегося в </w:t>
      </w:r>
      <w:r w:rsidRPr="004977F0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 собственно</w:t>
      </w:r>
      <w:r w:rsidR="003D0149" w:rsidRPr="004977F0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сти муниципального образования </w:t>
      </w:r>
      <w:r w:rsidRPr="004977F0">
        <w:rPr>
          <w:rFonts w:ascii="Times New Roman" w:eastAsia="Times New Roman" w:hAnsi="Times New Roman" w:cs="Times New Roman CYR"/>
          <w:sz w:val="26"/>
          <w:szCs w:val="26"/>
          <w:lang w:eastAsia="ru-RU"/>
        </w:rPr>
        <w:t>К</w:t>
      </w:r>
      <w:r w:rsidR="003D0149" w:rsidRPr="004977F0">
        <w:rPr>
          <w:rFonts w:ascii="Times New Roman" w:eastAsia="Times New Roman" w:hAnsi="Times New Roman" w:cs="Times New Roman CYR"/>
          <w:sz w:val="26"/>
          <w:szCs w:val="26"/>
          <w:lang w:eastAsia="ru-RU"/>
        </w:rPr>
        <w:t>арталинский муниципальный район</w:t>
      </w:r>
      <w:r w:rsidR="00154959" w:rsidRPr="004977F0">
        <w:rPr>
          <w:rFonts w:ascii="Times New Roman" w:eastAsia="Times New Roman" w:hAnsi="Times New Roman" w:cs="Times New Roman CYR"/>
          <w:sz w:val="26"/>
          <w:szCs w:val="26"/>
          <w:lang w:eastAsia="ru-RU"/>
        </w:rPr>
        <w:t>,</w:t>
      </w:r>
      <w:r w:rsidRPr="004977F0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 </w:t>
      </w:r>
      <w:r w:rsidR="003D0149" w:rsidRPr="004977F0">
        <w:rPr>
          <w:rFonts w:ascii="Times New Roman" w:eastAsia="Times New Roman" w:hAnsi="Times New Roman" w:cs="Times New Roman CYR"/>
          <w:sz w:val="26"/>
          <w:szCs w:val="26"/>
          <w:lang w:eastAsia="ru-RU"/>
        </w:rPr>
        <w:t>на 2025-2027 годы</w:t>
      </w:r>
      <w:r w:rsidR="00DF4E30" w:rsidRPr="004977F0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, </w:t>
      </w:r>
      <w:r w:rsidR="00B62BF4" w:rsidRPr="004977F0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утвержденный решением Собрания депутатов Карталинского муниципального района </w:t>
      </w:r>
      <w:r w:rsidR="003D0149" w:rsidRPr="004977F0">
        <w:rPr>
          <w:rFonts w:ascii="Times New Roman" w:eastAsia="Times New Roman" w:hAnsi="Times New Roman" w:cs="Times New Roman CYR"/>
          <w:sz w:val="26"/>
          <w:szCs w:val="26"/>
          <w:lang w:eastAsia="ru-RU"/>
        </w:rPr>
        <w:t>от 24 декабря 2024 года № 693</w:t>
      </w:r>
      <w:r w:rsidR="00425ED8" w:rsidRPr="004977F0">
        <w:rPr>
          <w:rFonts w:ascii="Times New Roman" w:eastAsia="Times New Roman" w:hAnsi="Times New Roman" w:cs="Times New Roman CYR"/>
          <w:sz w:val="26"/>
          <w:szCs w:val="26"/>
          <w:lang w:eastAsia="ru-RU"/>
        </w:rPr>
        <w:t xml:space="preserve">, </w:t>
      </w:r>
      <w:r w:rsidR="00B62BF4" w:rsidRPr="004977F0">
        <w:rPr>
          <w:rFonts w:ascii="Times New Roman" w:eastAsia="Times New Roman" w:hAnsi="Times New Roman" w:cs="Times New Roman CYR"/>
          <w:sz w:val="26"/>
          <w:szCs w:val="26"/>
          <w:lang w:eastAsia="ru-RU"/>
        </w:rPr>
        <w:t>следующие изменения:</w:t>
      </w:r>
    </w:p>
    <w:p w:rsidR="003D0149" w:rsidRPr="004977F0" w:rsidRDefault="00425ED8" w:rsidP="005B7E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77F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92C61" w:rsidRPr="00497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3D0149" w:rsidRPr="00497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3D0149" w:rsidRPr="004977F0">
        <w:rPr>
          <w:rFonts w:ascii="Times New Roman" w:eastAsia="Calibri" w:hAnsi="Times New Roman" w:cs="Times New Roman"/>
          <w:sz w:val="26"/>
          <w:szCs w:val="26"/>
        </w:rPr>
        <w:t>3 изложить в следующей редакции:</w:t>
      </w:r>
    </w:p>
    <w:p w:rsidR="003D0149" w:rsidRPr="004977F0" w:rsidRDefault="003D0149" w:rsidP="005B7E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77F0">
        <w:rPr>
          <w:rFonts w:ascii="Times New Roman" w:eastAsia="Calibri" w:hAnsi="Times New Roman" w:cs="Times New Roman"/>
          <w:sz w:val="26"/>
          <w:szCs w:val="26"/>
        </w:rPr>
        <w:t>«3. Поступления в бюджет муниципального образования Карталинский муниципальный район от приватизации муниципального имущества ожидаются в 2025–2027 годах в размере 8 000 000 руб.»;</w:t>
      </w:r>
    </w:p>
    <w:p w:rsidR="00125A3D" w:rsidRPr="004977F0" w:rsidRDefault="003D0149" w:rsidP="005B7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FD14DB" w:rsidRPr="004977F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4 таблицу дополнить</w:t>
      </w:r>
      <w:r w:rsidR="00B62BF4" w:rsidRPr="00497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047" w:rsidRPr="004977F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</w:t>
      </w:r>
      <w:r w:rsidRPr="004977F0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BA6484" w:rsidRPr="00497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7F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62DE7" w:rsidRPr="00497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6484" w:rsidRPr="004977F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</w:t>
      </w:r>
      <w:r w:rsidR="00B62BF4" w:rsidRPr="004977F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3629"/>
        <w:gridCol w:w="2723"/>
        <w:gridCol w:w="2772"/>
      </w:tblGrid>
      <w:tr w:rsidR="003D0149" w:rsidRPr="004977F0" w:rsidTr="004977F0">
        <w:trPr>
          <w:trHeight w:val="1138"/>
        </w:trPr>
        <w:tc>
          <w:tcPr>
            <w:tcW w:w="590" w:type="dxa"/>
            <w:vMerge w:val="restart"/>
            <w:tcBorders>
              <w:right w:val="single" w:sz="4" w:space="0" w:color="auto"/>
            </w:tcBorders>
            <w:vAlign w:val="center"/>
          </w:tcPr>
          <w:p w:rsidR="003D0149" w:rsidRPr="004977F0" w:rsidRDefault="003D0149" w:rsidP="00A569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7F0">
              <w:rPr>
                <w:rFonts w:ascii="Times New Roman" w:hAnsi="Times New Roman"/>
                <w:sz w:val="26"/>
                <w:szCs w:val="26"/>
              </w:rPr>
              <w:t xml:space="preserve">9.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7F0" w:rsidRDefault="003D0149" w:rsidP="003D0149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6"/>
                <w:szCs w:val="26"/>
              </w:rPr>
            </w:pPr>
            <w:r w:rsidRPr="004977F0">
              <w:rPr>
                <w:rFonts w:ascii="Times New Roman" w:hAnsi="Times New Roman" w:cs="Arial Unicode MS"/>
                <w:sz w:val="26"/>
                <w:szCs w:val="26"/>
              </w:rPr>
              <w:t xml:space="preserve">Объект незавершенного строительства, расположенный по адресу: Челябинская область, </w:t>
            </w:r>
          </w:p>
          <w:p w:rsidR="004977F0" w:rsidRDefault="003D0149" w:rsidP="003D0149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6"/>
                <w:szCs w:val="26"/>
              </w:rPr>
            </w:pPr>
            <w:r w:rsidRPr="004977F0">
              <w:rPr>
                <w:rFonts w:ascii="Times New Roman" w:hAnsi="Times New Roman" w:cs="Arial Unicode MS"/>
                <w:sz w:val="26"/>
                <w:szCs w:val="26"/>
              </w:rPr>
              <w:t xml:space="preserve">р-н Карталинский, </w:t>
            </w:r>
          </w:p>
          <w:p w:rsidR="003D0149" w:rsidRPr="004977F0" w:rsidRDefault="003D0149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977F0">
              <w:rPr>
                <w:rFonts w:ascii="Times New Roman" w:hAnsi="Times New Roman" w:cs="Arial Unicode MS"/>
                <w:sz w:val="26"/>
                <w:szCs w:val="26"/>
              </w:rPr>
              <w:t>г. Карталы, ул. Ленина, д. 37а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149" w:rsidRPr="004977F0" w:rsidRDefault="003D0149" w:rsidP="003D01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977F0">
              <w:rPr>
                <w:rFonts w:ascii="Times New Roman" w:hAnsi="Times New Roman" w:cs="Arial Unicode MS"/>
                <w:sz w:val="26"/>
                <w:szCs w:val="26"/>
              </w:rPr>
              <w:t>74:08:4701040:1222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149" w:rsidRPr="004977F0" w:rsidRDefault="003D0149" w:rsidP="003D01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7F0">
              <w:rPr>
                <w:rFonts w:ascii="Times New Roman" w:hAnsi="Times New Roman" w:cs="Arial Unicode MS"/>
                <w:sz w:val="26"/>
                <w:szCs w:val="26"/>
              </w:rPr>
              <w:t xml:space="preserve">Общая площадь застройки 1106 кв.м. Этажность: 2 </w:t>
            </w:r>
          </w:p>
          <w:p w:rsidR="003D0149" w:rsidRPr="004977F0" w:rsidRDefault="003D0149" w:rsidP="00A569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3D0149" w:rsidRPr="004977F0" w:rsidTr="004977F0">
        <w:trPr>
          <w:trHeight w:val="606"/>
        </w:trPr>
        <w:tc>
          <w:tcPr>
            <w:tcW w:w="590" w:type="dxa"/>
            <w:vMerge/>
            <w:tcBorders>
              <w:right w:val="single" w:sz="4" w:space="0" w:color="auto"/>
            </w:tcBorders>
            <w:vAlign w:val="center"/>
          </w:tcPr>
          <w:p w:rsidR="003D0149" w:rsidRPr="004977F0" w:rsidRDefault="003D0149" w:rsidP="00A569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DB" w:rsidRPr="004977F0" w:rsidRDefault="003D0149" w:rsidP="00FD14DB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6"/>
                <w:szCs w:val="26"/>
              </w:rPr>
            </w:pPr>
            <w:r w:rsidRPr="004977F0">
              <w:rPr>
                <w:rFonts w:ascii="Times New Roman" w:hAnsi="Times New Roman" w:cs="Arial Unicode MS"/>
                <w:sz w:val="26"/>
                <w:szCs w:val="26"/>
              </w:rPr>
              <w:t>Земельный участок, расположенный по адресу: Челябинская область, Карталинский  район,                  г. Карталы, ул. Ленина</w:t>
            </w:r>
            <w:r w:rsidR="00FD14DB" w:rsidRPr="004977F0">
              <w:rPr>
                <w:rFonts w:ascii="Times New Roman" w:hAnsi="Times New Roman" w:cs="Arial Unicode MS"/>
                <w:sz w:val="26"/>
                <w:szCs w:val="26"/>
              </w:rPr>
              <w:t>,</w:t>
            </w:r>
          </w:p>
          <w:p w:rsidR="003D0149" w:rsidRPr="004977F0" w:rsidRDefault="003D0149" w:rsidP="00FD14DB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6"/>
                <w:szCs w:val="26"/>
              </w:rPr>
            </w:pPr>
            <w:r w:rsidRPr="004977F0">
              <w:rPr>
                <w:rFonts w:ascii="Times New Roman" w:hAnsi="Times New Roman" w:cs="Arial Unicode MS"/>
                <w:sz w:val="26"/>
                <w:szCs w:val="26"/>
              </w:rPr>
              <w:t xml:space="preserve"> 37</w:t>
            </w:r>
            <w:r w:rsidR="00FD14DB" w:rsidRPr="004977F0">
              <w:rPr>
                <w:rFonts w:ascii="Times New Roman" w:hAnsi="Times New Roman" w:cs="Arial Unicode MS"/>
                <w:sz w:val="26"/>
                <w:szCs w:val="26"/>
              </w:rPr>
              <w:t>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149" w:rsidRPr="004977F0" w:rsidRDefault="00FD14DB" w:rsidP="00FD14DB">
            <w:pPr>
              <w:spacing w:after="0" w:line="240" w:lineRule="auto"/>
              <w:jc w:val="center"/>
              <w:rPr>
                <w:rFonts w:ascii="Times New Roman" w:hAnsi="Times New Roman" w:cs="Arial Unicode MS"/>
                <w:sz w:val="26"/>
                <w:szCs w:val="26"/>
              </w:rPr>
            </w:pPr>
            <w:r w:rsidRPr="004977F0">
              <w:rPr>
                <w:rFonts w:ascii="Times New Roman" w:hAnsi="Times New Roman" w:cs="Arial Unicode MS"/>
                <w:sz w:val="26"/>
                <w:szCs w:val="26"/>
              </w:rPr>
              <w:t>74:08:0000000:3281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4DB" w:rsidRPr="004977F0" w:rsidRDefault="00FD14DB" w:rsidP="00FD14DB">
            <w:pPr>
              <w:spacing w:after="0" w:line="240" w:lineRule="auto"/>
              <w:jc w:val="both"/>
              <w:rPr>
                <w:rFonts w:ascii="Times New Roman" w:hAnsi="Times New Roman" w:cs="Arial Unicode MS"/>
                <w:sz w:val="26"/>
                <w:szCs w:val="26"/>
              </w:rPr>
            </w:pPr>
            <w:r w:rsidRPr="004977F0">
              <w:rPr>
                <w:rFonts w:ascii="Times New Roman" w:hAnsi="Times New Roman" w:cs="Arial Unicode MS"/>
                <w:sz w:val="26"/>
                <w:szCs w:val="26"/>
              </w:rPr>
              <w:t xml:space="preserve">Категория земель: земли населенных пунктов. </w:t>
            </w:r>
          </w:p>
          <w:p w:rsidR="00FD14DB" w:rsidRPr="004977F0" w:rsidRDefault="00FD14DB" w:rsidP="00FD14DB">
            <w:pPr>
              <w:spacing w:after="0" w:line="240" w:lineRule="auto"/>
              <w:jc w:val="both"/>
              <w:rPr>
                <w:rFonts w:ascii="Times New Roman" w:hAnsi="Times New Roman" w:cs="Arial Unicode MS"/>
                <w:sz w:val="26"/>
                <w:szCs w:val="26"/>
              </w:rPr>
            </w:pPr>
            <w:r w:rsidRPr="004977F0">
              <w:rPr>
                <w:rFonts w:ascii="Times New Roman" w:hAnsi="Times New Roman" w:cs="Arial Unicode MS"/>
                <w:sz w:val="26"/>
                <w:szCs w:val="26"/>
              </w:rPr>
              <w:t>Виды разрешенного использования: амбулаторно-поликлиническое обслуживание.</w:t>
            </w:r>
          </w:p>
          <w:p w:rsidR="003D0149" w:rsidRPr="004977F0" w:rsidRDefault="003D0149" w:rsidP="00FD14DB">
            <w:pPr>
              <w:spacing w:after="0" w:line="240" w:lineRule="auto"/>
              <w:jc w:val="both"/>
              <w:rPr>
                <w:rFonts w:ascii="Times New Roman" w:hAnsi="Times New Roman" w:cs="Arial Unicode MS"/>
                <w:sz w:val="26"/>
                <w:szCs w:val="26"/>
              </w:rPr>
            </w:pPr>
            <w:r w:rsidRPr="004977F0">
              <w:rPr>
                <w:rFonts w:ascii="Times New Roman" w:hAnsi="Times New Roman" w:cs="Arial Unicode MS"/>
                <w:sz w:val="26"/>
                <w:szCs w:val="26"/>
              </w:rPr>
              <w:t xml:space="preserve">Площадь: </w:t>
            </w:r>
            <w:r w:rsidR="00FD14DB" w:rsidRPr="004977F0">
              <w:rPr>
                <w:rFonts w:ascii="Times New Roman" w:hAnsi="Times New Roman" w:cs="Arial Unicode MS"/>
                <w:sz w:val="26"/>
                <w:szCs w:val="26"/>
              </w:rPr>
              <w:t>2818</w:t>
            </w:r>
            <w:r w:rsidRPr="004977F0">
              <w:rPr>
                <w:rFonts w:ascii="Times New Roman" w:hAnsi="Times New Roman" w:cs="Arial Unicode MS"/>
                <w:sz w:val="26"/>
                <w:szCs w:val="26"/>
              </w:rPr>
              <w:t xml:space="preserve"> кв.м.</w:t>
            </w:r>
          </w:p>
        </w:tc>
      </w:tr>
    </w:tbl>
    <w:p w:rsidR="00425ED8" w:rsidRPr="004977F0" w:rsidRDefault="004977F0" w:rsidP="00425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7F0">
        <w:rPr>
          <w:rFonts w:ascii="Times New Roman" w:hAnsi="Times New Roman" w:cs="Times New Roman"/>
          <w:sz w:val="26"/>
          <w:szCs w:val="26"/>
        </w:rPr>
        <w:t>2</w:t>
      </w:r>
      <w:r w:rsidR="00425ED8" w:rsidRPr="004977F0">
        <w:rPr>
          <w:rFonts w:ascii="Times New Roman" w:hAnsi="Times New Roman" w:cs="Times New Roman"/>
          <w:sz w:val="26"/>
          <w:szCs w:val="26"/>
        </w:rPr>
        <w:t>.</w:t>
      </w:r>
      <w:r w:rsidR="00962DE7" w:rsidRPr="004977F0">
        <w:rPr>
          <w:rFonts w:ascii="Times New Roman" w:hAnsi="Times New Roman" w:cs="Times New Roman"/>
          <w:sz w:val="26"/>
          <w:szCs w:val="26"/>
        </w:rPr>
        <w:t xml:space="preserve"> Опубликовать настоящее решение </w:t>
      </w:r>
      <w:r w:rsidR="003D0149" w:rsidRPr="004977F0">
        <w:rPr>
          <w:rFonts w:ascii="Times New Roman" w:hAnsi="Times New Roman" w:cs="Times New Roman"/>
          <w:sz w:val="26"/>
          <w:szCs w:val="26"/>
        </w:rPr>
        <w:t xml:space="preserve">в сетевом издании «Карталинский муниципальный район» (доменное имя – </w:t>
      </w:r>
      <w:r w:rsidR="003D0149" w:rsidRPr="004977F0">
        <w:rPr>
          <w:rFonts w:ascii="Times New Roman" w:hAnsi="Times New Roman" w:cs="Times New Roman"/>
          <w:sz w:val="26"/>
          <w:szCs w:val="26"/>
          <w:lang w:val="en-US"/>
        </w:rPr>
        <w:t>KARTALYRAION</w:t>
      </w:r>
      <w:r w:rsidR="003D0149" w:rsidRPr="004977F0">
        <w:rPr>
          <w:rFonts w:ascii="Times New Roman" w:hAnsi="Times New Roman" w:cs="Times New Roman"/>
          <w:sz w:val="26"/>
          <w:szCs w:val="26"/>
        </w:rPr>
        <w:t>.</w:t>
      </w:r>
      <w:r w:rsidR="003D0149" w:rsidRPr="004977F0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D0149" w:rsidRPr="004977F0">
        <w:rPr>
          <w:rFonts w:ascii="Times New Roman" w:hAnsi="Times New Roman" w:cs="Times New Roman"/>
          <w:sz w:val="26"/>
          <w:szCs w:val="26"/>
        </w:rPr>
        <w:t>, регистрация в качестве сетевого издания: ЭЛ № ФС 77-77415 от 17.12.2019)</w:t>
      </w:r>
      <w:r w:rsidR="00962DE7" w:rsidRPr="004977F0">
        <w:rPr>
          <w:rFonts w:ascii="Times New Roman" w:hAnsi="Times New Roman" w:cs="Times New Roman"/>
          <w:sz w:val="26"/>
          <w:szCs w:val="26"/>
        </w:rPr>
        <w:t>.</w:t>
      </w:r>
      <w:r w:rsidR="00425ED8" w:rsidRPr="004977F0">
        <w:rPr>
          <w:rFonts w:ascii="Times New Roman" w:hAnsi="Times New Roman" w:cs="Times New Roman"/>
          <w:sz w:val="26"/>
          <w:szCs w:val="26"/>
        </w:rPr>
        <w:t xml:space="preserve"> </w:t>
      </w:r>
      <w:r w:rsidR="00425ED8" w:rsidRPr="00497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5ED8" w:rsidRPr="004977F0" w:rsidRDefault="00425ED8" w:rsidP="00425E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ED8" w:rsidRPr="004977F0" w:rsidRDefault="00425ED8" w:rsidP="0042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6"/>
          <w:szCs w:val="26"/>
          <w:lang w:eastAsia="ru-RU"/>
        </w:rPr>
      </w:pPr>
    </w:p>
    <w:p w:rsidR="00425ED8" w:rsidRPr="004977F0" w:rsidRDefault="00425ED8" w:rsidP="00425ED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7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1B699A" w:rsidRPr="004977F0" w:rsidRDefault="00425ED8" w:rsidP="00497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Карталинского муниципального района                                     </w:t>
      </w:r>
      <w:r w:rsidR="00497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497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Е.Н. Слинкин</w:t>
      </w:r>
    </w:p>
    <w:sectPr w:rsidR="001B699A" w:rsidRPr="004977F0" w:rsidSect="00303624">
      <w:pgSz w:w="11906" w:h="16838"/>
      <w:pgMar w:top="851" w:right="707" w:bottom="284" w:left="1701" w:header="284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746" w:rsidRDefault="00335746" w:rsidP="00303624">
      <w:pPr>
        <w:spacing w:after="0" w:line="240" w:lineRule="auto"/>
      </w:pPr>
      <w:r>
        <w:separator/>
      </w:r>
    </w:p>
  </w:endnote>
  <w:endnote w:type="continuationSeparator" w:id="1">
    <w:p w:rsidR="00335746" w:rsidRDefault="00335746" w:rsidP="0030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746" w:rsidRDefault="00335746" w:rsidP="00303624">
      <w:pPr>
        <w:spacing w:after="0" w:line="240" w:lineRule="auto"/>
      </w:pPr>
      <w:r>
        <w:separator/>
      </w:r>
    </w:p>
  </w:footnote>
  <w:footnote w:type="continuationSeparator" w:id="1">
    <w:p w:rsidR="00335746" w:rsidRDefault="00335746" w:rsidP="00303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C99"/>
    <w:rsid w:val="000355B3"/>
    <w:rsid w:val="00067CE2"/>
    <w:rsid w:val="00071A38"/>
    <w:rsid w:val="000C443C"/>
    <w:rsid w:val="000F492E"/>
    <w:rsid w:val="00121374"/>
    <w:rsid w:val="00125A3D"/>
    <w:rsid w:val="00130C99"/>
    <w:rsid w:val="00146B12"/>
    <w:rsid w:val="001533EE"/>
    <w:rsid w:val="00154959"/>
    <w:rsid w:val="001A1915"/>
    <w:rsid w:val="001B699A"/>
    <w:rsid w:val="00275E38"/>
    <w:rsid w:val="00297BF6"/>
    <w:rsid w:val="002C1A6E"/>
    <w:rsid w:val="002D762E"/>
    <w:rsid w:val="002F4DE4"/>
    <w:rsid w:val="00303624"/>
    <w:rsid w:val="0032543E"/>
    <w:rsid w:val="00335746"/>
    <w:rsid w:val="003416B4"/>
    <w:rsid w:val="003842EA"/>
    <w:rsid w:val="003863A7"/>
    <w:rsid w:val="003D0149"/>
    <w:rsid w:val="004201CB"/>
    <w:rsid w:val="00425ED8"/>
    <w:rsid w:val="00442CCC"/>
    <w:rsid w:val="004520A7"/>
    <w:rsid w:val="004977F0"/>
    <w:rsid w:val="004C2B3F"/>
    <w:rsid w:val="00507B3A"/>
    <w:rsid w:val="005232A6"/>
    <w:rsid w:val="005969B5"/>
    <w:rsid w:val="005A2D0B"/>
    <w:rsid w:val="005B7E9D"/>
    <w:rsid w:val="00604D00"/>
    <w:rsid w:val="0063262F"/>
    <w:rsid w:val="00671E8F"/>
    <w:rsid w:val="006B084B"/>
    <w:rsid w:val="006B59BE"/>
    <w:rsid w:val="006F2B6B"/>
    <w:rsid w:val="00703DD9"/>
    <w:rsid w:val="00737140"/>
    <w:rsid w:val="007A3372"/>
    <w:rsid w:val="007B3C1C"/>
    <w:rsid w:val="007D727B"/>
    <w:rsid w:val="007F1B86"/>
    <w:rsid w:val="00810517"/>
    <w:rsid w:val="00834A2E"/>
    <w:rsid w:val="00887DBC"/>
    <w:rsid w:val="008976FC"/>
    <w:rsid w:val="00962DE7"/>
    <w:rsid w:val="00963047"/>
    <w:rsid w:val="00986725"/>
    <w:rsid w:val="009B26A8"/>
    <w:rsid w:val="009B7A7B"/>
    <w:rsid w:val="00A13530"/>
    <w:rsid w:val="00A375DF"/>
    <w:rsid w:val="00AE0D50"/>
    <w:rsid w:val="00B62BF4"/>
    <w:rsid w:val="00B873EC"/>
    <w:rsid w:val="00BA6484"/>
    <w:rsid w:val="00BE0C3B"/>
    <w:rsid w:val="00C139CF"/>
    <w:rsid w:val="00C33703"/>
    <w:rsid w:val="00C356B6"/>
    <w:rsid w:val="00C77BC1"/>
    <w:rsid w:val="00C92C61"/>
    <w:rsid w:val="00D345D2"/>
    <w:rsid w:val="00D44456"/>
    <w:rsid w:val="00D75E0E"/>
    <w:rsid w:val="00D82F57"/>
    <w:rsid w:val="00DF4E30"/>
    <w:rsid w:val="00DF786F"/>
    <w:rsid w:val="00E42DD7"/>
    <w:rsid w:val="00E46501"/>
    <w:rsid w:val="00EE7FB6"/>
    <w:rsid w:val="00F27A86"/>
    <w:rsid w:val="00F86E6E"/>
    <w:rsid w:val="00FD039B"/>
    <w:rsid w:val="00FD14DB"/>
    <w:rsid w:val="00FE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2BF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03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624"/>
  </w:style>
  <w:style w:type="paragraph" w:styleId="a7">
    <w:name w:val="footer"/>
    <w:basedOn w:val="a"/>
    <w:link w:val="a8"/>
    <w:uiPriority w:val="99"/>
    <w:semiHidden/>
    <w:unhideWhenUsed/>
    <w:rsid w:val="00303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624"/>
  </w:style>
  <w:style w:type="character" w:styleId="a9">
    <w:name w:val="Hyperlink"/>
    <w:basedOn w:val="a0"/>
    <w:uiPriority w:val="99"/>
    <w:unhideWhenUsed/>
    <w:rsid w:val="005B7E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9DE8-E162-43D8-9A23-B7BE68AC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2025-04-25T04:42:00Z</cp:lastPrinted>
  <dcterms:created xsi:type="dcterms:W3CDTF">2015-12-21T05:06:00Z</dcterms:created>
  <dcterms:modified xsi:type="dcterms:W3CDTF">2025-04-25T04:43:00Z</dcterms:modified>
</cp:coreProperties>
</file>